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A28D" w14:textId="77777777" w:rsidR="007745D8" w:rsidRDefault="007745D8" w:rsidP="007745D8">
      <w:pPr>
        <w:rPr>
          <w:rFonts w:ascii="Times New Roman" w:hAnsi="Times New Roman" w:cs="Times New Roman"/>
          <w:b/>
          <w:sz w:val="24"/>
          <w:szCs w:val="24"/>
        </w:rPr>
      </w:pPr>
      <w:r>
        <w:rPr>
          <w:rFonts w:ascii="Times New Roman" w:hAnsi="Times New Roman" w:cs="Times New Roman"/>
          <w:b/>
          <w:sz w:val="24"/>
          <w:szCs w:val="24"/>
        </w:rPr>
        <w:t xml:space="preserve">Hoolekogu koosoleku protokoll 12.04.2023 </w:t>
      </w:r>
    </w:p>
    <w:p w14:paraId="45AEDD3B" w14:textId="77777777" w:rsidR="007745D8" w:rsidRDefault="007745D8" w:rsidP="007745D8">
      <w:pPr>
        <w:rPr>
          <w:rFonts w:ascii="Times New Roman" w:hAnsi="Times New Roman" w:cs="Times New Roman"/>
          <w:sz w:val="24"/>
          <w:szCs w:val="24"/>
        </w:rPr>
      </w:pPr>
      <w:r>
        <w:rPr>
          <w:rFonts w:ascii="Times New Roman" w:hAnsi="Times New Roman" w:cs="Times New Roman"/>
          <w:b/>
          <w:sz w:val="24"/>
          <w:szCs w:val="24"/>
        </w:rPr>
        <w:t>Toimumise aeg ja koht:</w:t>
      </w:r>
      <w:r>
        <w:rPr>
          <w:rFonts w:ascii="Times New Roman" w:hAnsi="Times New Roman" w:cs="Times New Roman"/>
          <w:sz w:val="24"/>
          <w:szCs w:val="24"/>
        </w:rPr>
        <w:t xml:space="preserve"> 12.04.2023 17.00-18.30, õpetajate tuba </w:t>
      </w:r>
    </w:p>
    <w:p w14:paraId="6069EA63" w14:textId="77777777" w:rsidR="007745D8" w:rsidRDefault="007745D8" w:rsidP="007745D8">
      <w:pPr>
        <w:rPr>
          <w:rFonts w:ascii="Times New Roman" w:hAnsi="Times New Roman" w:cs="Times New Roman"/>
          <w:sz w:val="24"/>
          <w:szCs w:val="24"/>
        </w:rPr>
      </w:pPr>
      <w:r>
        <w:rPr>
          <w:rFonts w:ascii="Times New Roman" w:hAnsi="Times New Roman" w:cs="Times New Roman"/>
          <w:b/>
          <w:sz w:val="24"/>
          <w:szCs w:val="24"/>
        </w:rPr>
        <w:t>Koosoleku juht :</w:t>
      </w:r>
      <w:r>
        <w:rPr>
          <w:rFonts w:ascii="Times New Roman" w:hAnsi="Times New Roman" w:cs="Times New Roman"/>
          <w:sz w:val="24"/>
          <w:szCs w:val="24"/>
        </w:rPr>
        <w:t xml:space="preserve"> Tõnis Pärn </w:t>
      </w:r>
    </w:p>
    <w:p w14:paraId="5A51BC84" w14:textId="77777777" w:rsidR="007745D8" w:rsidRDefault="007745D8" w:rsidP="007745D8">
      <w:pPr>
        <w:rPr>
          <w:rFonts w:ascii="Times New Roman" w:hAnsi="Times New Roman" w:cs="Times New Roman"/>
          <w:sz w:val="24"/>
          <w:szCs w:val="24"/>
        </w:rPr>
      </w:pPr>
      <w:r>
        <w:rPr>
          <w:rFonts w:ascii="Times New Roman" w:hAnsi="Times New Roman" w:cs="Times New Roman"/>
          <w:b/>
          <w:sz w:val="24"/>
          <w:szCs w:val="24"/>
        </w:rPr>
        <w:t>Protokollija:</w:t>
      </w:r>
      <w:r>
        <w:rPr>
          <w:rFonts w:ascii="Times New Roman" w:hAnsi="Times New Roman" w:cs="Times New Roman"/>
          <w:sz w:val="24"/>
          <w:szCs w:val="24"/>
        </w:rPr>
        <w:t xml:space="preserve"> Eve Hermat </w:t>
      </w:r>
    </w:p>
    <w:p w14:paraId="0CBA0B05" w14:textId="77777777" w:rsidR="007745D8" w:rsidRDefault="007745D8" w:rsidP="007745D8">
      <w:pPr>
        <w:rPr>
          <w:rFonts w:ascii="Times New Roman" w:hAnsi="Times New Roman" w:cs="Times New Roman"/>
          <w:sz w:val="24"/>
          <w:szCs w:val="24"/>
        </w:rPr>
      </w:pPr>
      <w:r>
        <w:rPr>
          <w:rFonts w:ascii="Times New Roman" w:hAnsi="Times New Roman" w:cs="Times New Roman"/>
          <w:b/>
          <w:sz w:val="24"/>
          <w:szCs w:val="24"/>
        </w:rPr>
        <w:t>Osalejad:</w:t>
      </w:r>
      <w:r>
        <w:rPr>
          <w:rFonts w:ascii="Times New Roman" w:hAnsi="Times New Roman" w:cs="Times New Roman"/>
          <w:sz w:val="24"/>
          <w:szCs w:val="24"/>
        </w:rPr>
        <w:t xml:space="preserve"> </w:t>
      </w:r>
    </w:p>
    <w:p w14:paraId="584563FB"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 Ardi Paul direktor</w:t>
      </w:r>
    </w:p>
    <w:p w14:paraId="7919719E"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2. Tõnis Pärn 7c </w:t>
      </w:r>
    </w:p>
    <w:p w14:paraId="6028A7A4"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3. Kaie Metsallik õpetajate esindaja </w:t>
      </w:r>
    </w:p>
    <w:p w14:paraId="12B4387D"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4. Keiti Luup õpilaste esindaja (8C) </w:t>
      </w:r>
    </w:p>
    <w:p w14:paraId="26E7DB31"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5. Kristin Vaga 5b </w:t>
      </w:r>
    </w:p>
    <w:p w14:paraId="27D0C117"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6. Karin Millerman 8c </w:t>
      </w:r>
    </w:p>
    <w:p w14:paraId="0E8C647A"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7. Eve Hermat 4a </w:t>
      </w:r>
    </w:p>
    <w:p w14:paraId="3AF75CFC"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8. Heidi Christel Õunap 8b</w:t>
      </w:r>
    </w:p>
    <w:p w14:paraId="3EB70005"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9. Delika Vali 2b </w:t>
      </w:r>
    </w:p>
    <w:p w14:paraId="0D889CCE"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10. Tiia Tarm 6b </w:t>
      </w:r>
    </w:p>
    <w:p w14:paraId="4CF44E45"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11. Marko Err</w:t>
      </w:r>
    </w:p>
    <w:p w14:paraId="536B9930"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12. Nele Sinnep 4b</w:t>
      </w:r>
    </w:p>
    <w:p w14:paraId="61E0A465"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13. SilleLavin 1b </w:t>
      </w:r>
    </w:p>
    <w:p w14:paraId="020FAE5B"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14. Anton Klink 3a</w:t>
      </w:r>
    </w:p>
    <w:p w14:paraId="2EA08F9C"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15. Tea Vallimäe 7b </w:t>
      </w:r>
    </w:p>
    <w:p w14:paraId="60B21024"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16. Monika Paletzky 2a</w:t>
      </w:r>
    </w:p>
    <w:p w14:paraId="2A2215F6"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 xml:space="preserve">17. Sirje Saula 3b </w:t>
      </w:r>
    </w:p>
    <w:p w14:paraId="78B152E2"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18. Carena Lassel huvijuht</w:t>
      </w:r>
    </w:p>
    <w:p w14:paraId="45C5A41C"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19. Epp Aasa majandusjuhataja</w:t>
      </w:r>
    </w:p>
    <w:p w14:paraId="4A359153" w14:textId="77777777" w:rsidR="007745D8" w:rsidRDefault="007745D8" w:rsidP="007745D8">
      <w:pPr>
        <w:rPr>
          <w:rFonts w:ascii="Times New Roman" w:hAnsi="Times New Roman" w:cs="Times New Roman"/>
          <w:sz w:val="24"/>
          <w:szCs w:val="24"/>
        </w:rPr>
      </w:pPr>
      <w:r>
        <w:rPr>
          <w:rFonts w:ascii="Times New Roman" w:hAnsi="Times New Roman" w:cs="Times New Roman"/>
          <w:sz w:val="24"/>
          <w:szCs w:val="24"/>
        </w:rPr>
        <w:t>20. Marge Tamkivi õppejuht</w:t>
      </w:r>
    </w:p>
    <w:p w14:paraId="0414FE1D" w14:textId="77777777" w:rsidR="007745D8" w:rsidRDefault="007745D8" w:rsidP="007745D8">
      <w:pPr>
        <w:rPr>
          <w:rFonts w:ascii="Times New Roman" w:hAnsi="Times New Roman" w:cs="Times New Roman"/>
          <w:sz w:val="24"/>
          <w:szCs w:val="24"/>
        </w:rPr>
      </w:pPr>
    </w:p>
    <w:p w14:paraId="346553A9" w14:textId="77777777" w:rsidR="00950144" w:rsidRDefault="00950144" w:rsidP="007745D8">
      <w:pPr>
        <w:rPr>
          <w:rFonts w:ascii="Times New Roman" w:hAnsi="Times New Roman" w:cs="Times New Roman"/>
          <w:b/>
          <w:sz w:val="24"/>
          <w:szCs w:val="24"/>
        </w:rPr>
      </w:pPr>
    </w:p>
    <w:p w14:paraId="2E474BEB" w14:textId="77777777" w:rsidR="00950144" w:rsidRDefault="00950144" w:rsidP="007745D8">
      <w:pPr>
        <w:rPr>
          <w:rFonts w:ascii="Times New Roman" w:hAnsi="Times New Roman" w:cs="Times New Roman"/>
          <w:b/>
          <w:sz w:val="24"/>
          <w:szCs w:val="24"/>
        </w:rPr>
      </w:pPr>
    </w:p>
    <w:p w14:paraId="003841D4" w14:textId="77777777" w:rsidR="00950144" w:rsidRDefault="00950144" w:rsidP="007745D8">
      <w:pPr>
        <w:rPr>
          <w:rFonts w:ascii="Times New Roman" w:hAnsi="Times New Roman" w:cs="Times New Roman"/>
          <w:b/>
          <w:sz w:val="24"/>
          <w:szCs w:val="24"/>
        </w:rPr>
      </w:pPr>
    </w:p>
    <w:p w14:paraId="09421220" w14:textId="77777777" w:rsidR="00950144" w:rsidRDefault="00950144" w:rsidP="007745D8">
      <w:pPr>
        <w:rPr>
          <w:rFonts w:ascii="Times New Roman" w:hAnsi="Times New Roman" w:cs="Times New Roman"/>
          <w:b/>
          <w:sz w:val="24"/>
          <w:szCs w:val="24"/>
        </w:rPr>
      </w:pPr>
    </w:p>
    <w:p w14:paraId="46BDFA44" w14:textId="77777777" w:rsidR="00950144" w:rsidRDefault="00950144" w:rsidP="007745D8">
      <w:pPr>
        <w:rPr>
          <w:rFonts w:ascii="Times New Roman" w:hAnsi="Times New Roman" w:cs="Times New Roman"/>
          <w:b/>
          <w:sz w:val="24"/>
          <w:szCs w:val="24"/>
        </w:rPr>
      </w:pPr>
    </w:p>
    <w:p w14:paraId="0136E41B" w14:textId="77777777" w:rsidR="007745D8" w:rsidRDefault="007745D8" w:rsidP="007745D8">
      <w:pPr>
        <w:rPr>
          <w:rFonts w:ascii="Times New Roman" w:hAnsi="Times New Roman" w:cs="Times New Roman"/>
          <w:b/>
          <w:sz w:val="24"/>
          <w:szCs w:val="24"/>
        </w:rPr>
      </w:pPr>
      <w:r w:rsidRPr="007745D8">
        <w:rPr>
          <w:rFonts w:ascii="Times New Roman" w:hAnsi="Times New Roman" w:cs="Times New Roman"/>
          <w:b/>
          <w:sz w:val="24"/>
          <w:szCs w:val="24"/>
        </w:rPr>
        <w:lastRenderedPageBreak/>
        <w:t>Koosoleku teemad:</w:t>
      </w:r>
    </w:p>
    <w:p w14:paraId="31D98918" w14:textId="77777777" w:rsidR="002A031C" w:rsidRDefault="00C53D2C" w:rsidP="007745D8">
      <w:pPr>
        <w:rPr>
          <w:rFonts w:ascii="Times New Roman" w:hAnsi="Times New Roman" w:cs="Times New Roman"/>
          <w:b/>
          <w:sz w:val="24"/>
          <w:szCs w:val="24"/>
        </w:rPr>
      </w:pPr>
      <w:r>
        <w:rPr>
          <w:rFonts w:ascii="Times New Roman" w:hAnsi="Times New Roman" w:cs="Times New Roman"/>
          <w:b/>
          <w:sz w:val="24"/>
          <w:szCs w:val="24"/>
        </w:rPr>
        <w:t xml:space="preserve">Suured tänud lapsevanema poolt vene keele õpetajale Tiina Adamsonile – „ Vene keel on väga raske ja on näha, et laps on omandanud selle lühikese ajaga väga palju tänu sellele et õpetaja on nõudlik.“ </w:t>
      </w:r>
    </w:p>
    <w:p w14:paraId="016D3AC9" w14:textId="77777777" w:rsidR="00C67A7A" w:rsidRDefault="002A031C" w:rsidP="007745D8">
      <w:pPr>
        <w:rPr>
          <w:rFonts w:ascii="Times New Roman" w:hAnsi="Times New Roman" w:cs="Times New Roman"/>
          <w:b/>
          <w:sz w:val="24"/>
          <w:szCs w:val="24"/>
        </w:rPr>
      </w:pPr>
      <w:r>
        <w:rPr>
          <w:rFonts w:ascii="Times New Roman" w:hAnsi="Times New Roman" w:cs="Times New Roman"/>
          <w:b/>
          <w:sz w:val="24"/>
          <w:szCs w:val="24"/>
        </w:rPr>
        <w:t xml:space="preserve">1. </w:t>
      </w:r>
      <w:r w:rsidR="00C67A7A">
        <w:rPr>
          <w:rFonts w:ascii="Times New Roman" w:hAnsi="Times New Roman" w:cs="Times New Roman"/>
          <w:b/>
          <w:sz w:val="24"/>
          <w:szCs w:val="24"/>
        </w:rPr>
        <w:t xml:space="preserve">Ardi Paul </w:t>
      </w:r>
      <w:r>
        <w:rPr>
          <w:rFonts w:ascii="Times New Roman" w:hAnsi="Times New Roman" w:cs="Times New Roman"/>
          <w:b/>
          <w:sz w:val="24"/>
          <w:szCs w:val="24"/>
        </w:rPr>
        <w:t>tutvustas</w:t>
      </w:r>
      <w:r w:rsidR="00CE6AC8">
        <w:rPr>
          <w:rFonts w:ascii="Times New Roman" w:hAnsi="Times New Roman" w:cs="Times New Roman"/>
          <w:b/>
          <w:sz w:val="24"/>
          <w:szCs w:val="24"/>
        </w:rPr>
        <w:t xml:space="preserve"> NPK</w:t>
      </w:r>
      <w:r>
        <w:rPr>
          <w:rFonts w:ascii="Times New Roman" w:hAnsi="Times New Roman" w:cs="Times New Roman"/>
          <w:b/>
          <w:sz w:val="24"/>
          <w:szCs w:val="24"/>
        </w:rPr>
        <w:t xml:space="preserve"> töötasu juhendit</w:t>
      </w:r>
    </w:p>
    <w:p w14:paraId="5674E08F" w14:textId="77777777" w:rsidR="007745D8" w:rsidRDefault="002A031C" w:rsidP="007745D8">
      <w:pPr>
        <w:rPr>
          <w:rFonts w:ascii="Times New Roman" w:hAnsi="Times New Roman" w:cs="Times New Roman"/>
          <w:b/>
          <w:sz w:val="24"/>
          <w:szCs w:val="24"/>
        </w:rPr>
      </w:pPr>
      <w:r>
        <w:rPr>
          <w:rFonts w:ascii="Times New Roman" w:hAnsi="Times New Roman" w:cs="Times New Roman"/>
          <w:b/>
          <w:sz w:val="24"/>
          <w:szCs w:val="24"/>
        </w:rPr>
        <w:t>2</w:t>
      </w:r>
      <w:r w:rsidR="00950144">
        <w:rPr>
          <w:rFonts w:ascii="Times New Roman" w:hAnsi="Times New Roman" w:cs="Times New Roman"/>
          <w:b/>
          <w:sz w:val="24"/>
          <w:szCs w:val="24"/>
        </w:rPr>
        <w:t xml:space="preserve">. </w:t>
      </w:r>
      <w:r w:rsidR="007745D8">
        <w:rPr>
          <w:rFonts w:ascii="Times New Roman" w:hAnsi="Times New Roman" w:cs="Times New Roman"/>
          <w:b/>
          <w:sz w:val="24"/>
          <w:szCs w:val="24"/>
        </w:rPr>
        <w:t>Söökla</w:t>
      </w:r>
    </w:p>
    <w:p w14:paraId="5CD7C499" w14:textId="77777777" w:rsidR="007745D8" w:rsidRDefault="007745D8" w:rsidP="007745D8">
      <w:pPr>
        <w:rPr>
          <w:rFonts w:ascii="Times New Roman" w:hAnsi="Times New Roman" w:cs="Times New Roman"/>
          <w:sz w:val="24"/>
          <w:szCs w:val="24"/>
        </w:rPr>
      </w:pPr>
      <w:r w:rsidRPr="007745D8">
        <w:rPr>
          <w:rFonts w:ascii="Times New Roman" w:hAnsi="Times New Roman" w:cs="Times New Roman"/>
          <w:sz w:val="24"/>
          <w:szCs w:val="24"/>
        </w:rPr>
        <w:t xml:space="preserve">Operaatoril on mure, et kui </w:t>
      </w:r>
      <w:r>
        <w:rPr>
          <w:rFonts w:ascii="Times New Roman" w:hAnsi="Times New Roman" w:cs="Times New Roman"/>
          <w:sz w:val="24"/>
          <w:szCs w:val="24"/>
        </w:rPr>
        <w:t>sööklas pole korrapidajat ega ühtegi õpetajat, toimub seal mitmeid asju ( loobit</w:t>
      </w:r>
      <w:r w:rsidR="00950144">
        <w:rPr>
          <w:rFonts w:ascii="Times New Roman" w:hAnsi="Times New Roman" w:cs="Times New Roman"/>
          <w:sz w:val="24"/>
          <w:szCs w:val="24"/>
        </w:rPr>
        <w:t xml:space="preserve">akse toitu, väänatakse kahvleid, loobitakse nõusid prügikasti jne). Epp Aasa lubas asja uurida. </w:t>
      </w:r>
    </w:p>
    <w:p w14:paraId="5C9E0BD4" w14:textId="77777777" w:rsidR="00950144" w:rsidRDefault="00950144" w:rsidP="007745D8">
      <w:pPr>
        <w:rPr>
          <w:rFonts w:ascii="Times New Roman" w:hAnsi="Times New Roman" w:cs="Times New Roman"/>
          <w:sz w:val="24"/>
          <w:szCs w:val="24"/>
        </w:rPr>
      </w:pPr>
      <w:r>
        <w:rPr>
          <w:rFonts w:ascii="Times New Roman" w:hAnsi="Times New Roman" w:cs="Times New Roman"/>
          <w:sz w:val="24"/>
          <w:szCs w:val="24"/>
        </w:rPr>
        <w:t>Palve ka lapsevanematele lastega kodus rääkida sel teemal!</w:t>
      </w:r>
    </w:p>
    <w:p w14:paraId="3638B396" w14:textId="77777777" w:rsidR="00F80382" w:rsidRDefault="00F80382" w:rsidP="007745D8">
      <w:pPr>
        <w:rPr>
          <w:rFonts w:ascii="Times New Roman" w:hAnsi="Times New Roman" w:cs="Times New Roman"/>
          <w:sz w:val="24"/>
          <w:szCs w:val="24"/>
        </w:rPr>
      </w:pPr>
      <w:r>
        <w:rPr>
          <w:rFonts w:ascii="Times New Roman" w:hAnsi="Times New Roman" w:cs="Times New Roman"/>
          <w:sz w:val="24"/>
          <w:szCs w:val="24"/>
        </w:rPr>
        <w:t>Uus toitlustaja hange tuleb nüüd kevadel.</w:t>
      </w:r>
    </w:p>
    <w:p w14:paraId="384E46BA" w14:textId="77777777" w:rsidR="00950144" w:rsidRDefault="002A031C" w:rsidP="007745D8">
      <w:pPr>
        <w:rPr>
          <w:rFonts w:ascii="Times New Roman" w:hAnsi="Times New Roman" w:cs="Times New Roman"/>
          <w:b/>
          <w:sz w:val="24"/>
          <w:szCs w:val="24"/>
        </w:rPr>
      </w:pPr>
      <w:r>
        <w:rPr>
          <w:rFonts w:ascii="Times New Roman" w:hAnsi="Times New Roman" w:cs="Times New Roman"/>
          <w:b/>
          <w:sz w:val="24"/>
          <w:szCs w:val="24"/>
        </w:rPr>
        <w:t>3</w:t>
      </w:r>
      <w:r w:rsidR="00950144" w:rsidRPr="00950144">
        <w:rPr>
          <w:rFonts w:ascii="Times New Roman" w:hAnsi="Times New Roman" w:cs="Times New Roman"/>
          <w:b/>
          <w:sz w:val="24"/>
          <w:szCs w:val="24"/>
        </w:rPr>
        <w:t xml:space="preserve">. B- võõrkeel </w:t>
      </w:r>
    </w:p>
    <w:p w14:paraId="2DFC211E" w14:textId="77777777" w:rsidR="00950144" w:rsidRDefault="00950144" w:rsidP="007745D8">
      <w:pPr>
        <w:rPr>
          <w:rFonts w:ascii="Times New Roman" w:hAnsi="Times New Roman" w:cs="Times New Roman"/>
          <w:sz w:val="24"/>
          <w:szCs w:val="24"/>
        </w:rPr>
      </w:pPr>
      <w:r w:rsidRPr="00950144">
        <w:rPr>
          <w:rFonts w:ascii="Times New Roman" w:hAnsi="Times New Roman" w:cs="Times New Roman"/>
          <w:sz w:val="24"/>
          <w:szCs w:val="24"/>
        </w:rPr>
        <w:t>Vastavalt läbi viidud küsitlusele</w:t>
      </w:r>
      <w:r w:rsidR="001D7B9D">
        <w:rPr>
          <w:rFonts w:ascii="Times New Roman" w:hAnsi="Times New Roman" w:cs="Times New Roman"/>
          <w:b/>
          <w:sz w:val="24"/>
          <w:szCs w:val="24"/>
        </w:rPr>
        <w:t xml:space="preserve"> </w:t>
      </w:r>
      <w:r w:rsidR="001D7B9D" w:rsidRPr="009570C0">
        <w:rPr>
          <w:rFonts w:ascii="Times New Roman" w:hAnsi="Times New Roman" w:cs="Times New Roman"/>
          <w:bCs/>
          <w:sz w:val="24"/>
          <w:szCs w:val="24"/>
        </w:rPr>
        <w:t xml:space="preserve">V klassides </w:t>
      </w:r>
      <w:r w:rsidRPr="00950144">
        <w:rPr>
          <w:rFonts w:ascii="Times New Roman" w:hAnsi="Times New Roman" w:cs="Times New Roman"/>
          <w:sz w:val="24"/>
          <w:szCs w:val="24"/>
        </w:rPr>
        <w:t>on huvi</w:t>
      </w:r>
      <w:r>
        <w:rPr>
          <w:rFonts w:ascii="Times New Roman" w:hAnsi="Times New Roman" w:cs="Times New Roman"/>
          <w:sz w:val="24"/>
          <w:szCs w:val="24"/>
        </w:rPr>
        <w:t xml:space="preserve"> väga suur hispaania keele vastu. </w:t>
      </w:r>
    </w:p>
    <w:p w14:paraId="3C8F43AE" w14:textId="77777777" w:rsidR="00950144" w:rsidRDefault="00950144" w:rsidP="007745D8">
      <w:pPr>
        <w:rPr>
          <w:rFonts w:ascii="Times New Roman" w:hAnsi="Times New Roman" w:cs="Times New Roman"/>
          <w:sz w:val="24"/>
          <w:szCs w:val="24"/>
        </w:rPr>
      </w:pPr>
      <w:r>
        <w:rPr>
          <w:rFonts w:ascii="Times New Roman" w:hAnsi="Times New Roman" w:cs="Times New Roman"/>
          <w:sz w:val="24"/>
          <w:szCs w:val="24"/>
        </w:rPr>
        <w:t>Vastavalt seadusele, peab olema võimalik valida õpilastel kahe</w:t>
      </w:r>
      <w:r w:rsidR="00715D72">
        <w:rPr>
          <w:rFonts w:ascii="Times New Roman" w:hAnsi="Times New Roman" w:cs="Times New Roman"/>
          <w:sz w:val="24"/>
          <w:szCs w:val="24"/>
        </w:rPr>
        <w:t xml:space="preserve"> B</w:t>
      </w:r>
      <w:r>
        <w:rPr>
          <w:rFonts w:ascii="Times New Roman" w:hAnsi="Times New Roman" w:cs="Times New Roman"/>
          <w:sz w:val="24"/>
          <w:szCs w:val="24"/>
        </w:rPr>
        <w:t xml:space="preserve"> võõrkeele vahel. </w:t>
      </w:r>
      <w:r w:rsidR="00715D72">
        <w:rPr>
          <w:rFonts w:ascii="Times New Roman" w:hAnsi="Times New Roman" w:cs="Times New Roman"/>
          <w:sz w:val="24"/>
          <w:szCs w:val="24"/>
        </w:rPr>
        <w:t xml:space="preserve">Maht on 3 tundi nädalas. </w:t>
      </w:r>
    </w:p>
    <w:p w14:paraId="5F24447F" w14:textId="77777777" w:rsidR="00950144" w:rsidRDefault="00950144" w:rsidP="007745D8">
      <w:pPr>
        <w:rPr>
          <w:rFonts w:ascii="Times New Roman" w:hAnsi="Times New Roman" w:cs="Times New Roman"/>
          <w:sz w:val="24"/>
          <w:szCs w:val="24"/>
        </w:rPr>
      </w:pPr>
      <w:r>
        <w:rPr>
          <w:rFonts w:ascii="Times New Roman" w:hAnsi="Times New Roman" w:cs="Times New Roman"/>
          <w:sz w:val="24"/>
          <w:szCs w:val="24"/>
        </w:rPr>
        <w:t xml:space="preserve">Vastavalt õppekavale hakatakse B- võõrkeelt õppima 6.ndas klassis ja see ei laiene praegusetele 6; 7; 8; 9 ndale klassile ehk et nemad jätkavad vene keelega, mida juba õpivad. </w:t>
      </w:r>
    </w:p>
    <w:p w14:paraId="0D64B79F" w14:textId="77777777" w:rsidR="00950144" w:rsidRDefault="00950144" w:rsidP="007745D8">
      <w:pPr>
        <w:rPr>
          <w:rFonts w:ascii="Times New Roman" w:hAnsi="Times New Roman" w:cs="Times New Roman"/>
          <w:sz w:val="24"/>
          <w:szCs w:val="24"/>
        </w:rPr>
      </w:pPr>
      <w:r>
        <w:rPr>
          <w:rFonts w:ascii="Times New Roman" w:hAnsi="Times New Roman" w:cs="Times New Roman"/>
          <w:sz w:val="24"/>
          <w:szCs w:val="24"/>
        </w:rPr>
        <w:t>Hetkel käivad otsingud keelte õpetajate osas ja midagi veel otsustatud pole</w:t>
      </w:r>
      <w:r w:rsidR="00715D72">
        <w:rPr>
          <w:rFonts w:ascii="Times New Roman" w:hAnsi="Times New Roman" w:cs="Times New Roman"/>
          <w:sz w:val="24"/>
          <w:szCs w:val="24"/>
        </w:rPr>
        <w:t>. Konkurss kestab kuni  30.04.2023.</w:t>
      </w:r>
    </w:p>
    <w:p w14:paraId="6BE50F6C" w14:textId="77777777" w:rsidR="00715D72" w:rsidRPr="00715D72" w:rsidRDefault="002A031C" w:rsidP="007745D8">
      <w:pPr>
        <w:rPr>
          <w:rFonts w:ascii="Times New Roman" w:hAnsi="Times New Roman" w:cs="Times New Roman"/>
          <w:b/>
          <w:sz w:val="24"/>
          <w:szCs w:val="24"/>
        </w:rPr>
      </w:pPr>
      <w:r>
        <w:rPr>
          <w:rFonts w:ascii="Times New Roman" w:hAnsi="Times New Roman" w:cs="Times New Roman"/>
          <w:b/>
          <w:sz w:val="24"/>
          <w:szCs w:val="24"/>
        </w:rPr>
        <w:t>4</w:t>
      </w:r>
      <w:r w:rsidR="00715D72" w:rsidRPr="00715D72">
        <w:rPr>
          <w:rFonts w:ascii="Times New Roman" w:hAnsi="Times New Roman" w:cs="Times New Roman"/>
          <w:b/>
          <w:sz w:val="24"/>
          <w:szCs w:val="24"/>
        </w:rPr>
        <w:t>. Ukrainlased koolis</w:t>
      </w:r>
    </w:p>
    <w:p w14:paraId="4D8D9912" w14:textId="77777777" w:rsidR="00715D72" w:rsidRDefault="00715D72" w:rsidP="007745D8">
      <w:pPr>
        <w:rPr>
          <w:rFonts w:ascii="Times New Roman" w:hAnsi="Times New Roman" w:cs="Times New Roman"/>
          <w:sz w:val="24"/>
          <w:szCs w:val="24"/>
        </w:rPr>
      </w:pPr>
      <w:r>
        <w:rPr>
          <w:rFonts w:ascii="Times New Roman" w:hAnsi="Times New Roman" w:cs="Times New Roman"/>
          <w:sz w:val="24"/>
          <w:szCs w:val="24"/>
        </w:rPr>
        <w:t>Hetkel koolis 20</w:t>
      </w:r>
      <w:r w:rsidR="002D6A5F">
        <w:rPr>
          <w:rFonts w:ascii="Times New Roman" w:hAnsi="Times New Roman" w:cs="Times New Roman"/>
          <w:sz w:val="24"/>
          <w:szCs w:val="24"/>
        </w:rPr>
        <w:t xml:space="preserve"> UA</w:t>
      </w:r>
      <w:r>
        <w:rPr>
          <w:rFonts w:ascii="Times New Roman" w:hAnsi="Times New Roman" w:cs="Times New Roman"/>
          <w:sz w:val="24"/>
          <w:szCs w:val="24"/>
        </w:rPr>
        <w:t xml:space="preserve"> õpilast. </w:t>
      </w:r>
    </w:p>
    <w:p w14:paraId="4C3624AD" w14:textId="0494B5A0" w:rsidR="002D6A5F" w:rsidRDefault="00715D72" w:rsidP="007745D8">
      <w:pPr>
        <w:rPr>
          <w:rFonts w:ascii="Times New Roman" w:hAnsi="Times New Roman" w:cs="Times New Roman"/>
          <w:sz w:val="24"/>
          <w:szCs w:val="24"/>
        </w:rPr>
      </w:pPr>
      <w:r>
        <w:rPr>
          <w:rFonts w:ascii="Times New Roman" w:hAnsi="Times New Roman" w:cs="Times New Roman"/>
          <w:sz w:val="24"/>
          <w:szCs w:val="24"/>
        </w:rPr>
        <w:t>On tulnud kaebusi õpilaste poolt, et teatud tundides ukrainlased segavad tundi, jutustavad omavahel ja ei tee tunnis kaasa. Jah, on probleeme kuna osadel õpilastel puudub motivatsioon eesti keelt õppida ja kool ei saa nõuda õpetajatelt, et õpetajad peaksid oma ainet suutma edasi</w:t>
      </w:r>
      <w:r w:rsidR="001D7B9D">
        <w:rPr>
          <w:rFonts w:ascii="Times New Roman" w:hAnsi="Times New Roman" w:cs="Times New Roman"/>
          <w:sz w:val="24"/>
          <w:szCs w:val="24"/>
        </w:rPr>
        <w:t xml:space="preserve"> anda vene keeles. NPK on eesti</w:t>
      </w:r>
      <w:r>
        <w:rPr>
          <w:rFonts w:ascii="Times New Roman" w:hAnsi="Times New Roman" w:cs="Times New Roman"/>
          <w:sz w:val="24"/>
          <w:szCs w:val="24"/>
        </w:rPr>
        <w:t>keelne kool ja õpe toimub eesti kee</w:t>
      </w:r>
      <w:r w:rsidR="001D7B9D">
        <w:rPr>
          <w:rFonts w:ascii="Times New Roman" w:hAnsi="Times New Roman" w:cs="Times New Roman"/>
          <w:sz w:val="24"/>
          <w:szCs w:val="24"/>
        </w:rPr>
        <w:t>les. Vahel saavad õpilased lisa</w:t>
      </w:r>
      <w:r>
        <w:rPr>
          <w:rFonts w:ascii="Times New Roman" w:hAnsi="Times New Roman" w:cs="Times New Roman"/>
          <w:sz w:val="24"/>
          <w:szCs w:val="24"/>
        </w:rPr>
        <w:t xml:space="preserve">ülesandeid, mida nad peavad minema koridori lahendama, aga õpilased selle asemel helistavad telefonidega, </w:t>
      </w:r>
      <w:r w:rsidR="001D7B9D">
        <w:rPr>
          <w:rFonts w:ascii="Times New Roman" w:hAnsi="Times New Roman" w:cs="Times New Roman"/>
          <w:sz w:val="24"/>
          <w:szCs w:val="24"/>
        </w:rPr>
        <w:t xml:space="preserve">vaatavad youtube, laulavad jne- </w:t>
      </w:r>
      <w:r w:rsidR="002D6A5F" w:rsidRPr="009570C0">
        <w:rPr>
          <w:rFonts w:ascii="Times New Roman" w:hAnsi="Times New Roman" w:cs="Times New Roman"/>
          <w:sz w:val="24"/>
          <w:szCs w:val="24"/>
        </w:rPr>
        <w:t>seda aga mitte alati</w:t>
      </w:r>
      <w:r w:rsidR="009570C0">
        <w:rPr>
          <w:rFonts w:ascii="Times New Roman" w:hAnsi="Times New Roman" w:cs="Times New Roman"/>
          <w:sz w:val="24"/>
          <w:szCs w:val="24"/>
        </w:rPr>
        <w:t>.</w:t>
      </w:r>
    </w:p>
    <w:p w14:paraId="5429D238" w14:textId="77777777" w:rsidR="00715D72" w:rsidRDefault="00715D72" w:rsidP="007745D8">
      <w:pPr>
        <w:rPr>
          <w:rFonts w:ascii="Times New Roman" w:hAnsi="Times New Roman" w:cs="Times New Roman"/>
          <w:sz w:val="24"/>
          <w:szCs w:val="24"/>
        </w:rPr>
      </w:pPr>
      <w:r>
        <w:rPr>
          <w:rFonts w:ascii="Times New Roman" w:hAnsi="Times New Roman" w:cs="Times New Roman"/>
          <w:sz w:val="24"/>
          <w:szCs w:val="24"/>
        </w:rPr>
        <w:t xml:space="preserve">Samas on õpilasi, kes edukalt õpivad </w:t>
      </w:r>
      <w:r w:rsidR="002D6A5F">
        <w:rPr>
          <w:rFonts w:ascii="Times New Roman" w:hAnsi="Times New Roman" w:cs="Times New Roman"/>
          <w:sz w:val="24"/>
          <w:szCs w:val="24"/>
        </w:rPr>
        <w:t>eesti keelt ja töötavad tunnis kaasa.</w:t>
      </w:r>
      <w:r>
        <w:rPr>
          <w:rFonts w:ascii="Times New Roman" w:hAnsi="Times New Roman" w:cs="Times New Roman"/>
          <w:sz w:val="24"/>
          <w:szCs w:val="24"/>
        </w:rPr>
        <w:t xml:space="preserve"> </w:t>
      </w:r>
    </w:p>
    <w:p w14:paraId="63729239" w14:textId="77777777" w:rsidR="00CD3448" w:rsidRDefault="00CD3448" w:rsidP="007745D8">
      <w:pPr>
        <w:rPr>
          <w:rFonts w:ascii="Times New Roman" w:hAnsi="Times New Roman" w:cs="Times New Roman"/>
          <w:sz w:val="24"/>
          <w:szCs w:val="24"/>
        </w:rPr>
      </w:pPr>
      <w:r>
        <w:rPr>
          <w:rFonts w:ascii="Times New Roman" w:hAnsi="Times New Roman" w:cs="Times New Roman"/>
          <w:sz w:val="24"/>
          <w:szCs w:val="24"/>
        </w:rPr>
        <w:t xml:space="preserve">Kahjuks puudub kooli juhtkonnal info, mis on nende perede plaanid järgmiseks õppeaastaks, kas nad jätkavad siin koolis või liiguvad mujale. Tegeletakse case by case peredega. </w:t>
      </w:r>
      <w:r w:rsidR="001D7B9D" w:rsidRPr="009570C0">
        <w:rPr>
          <w:rFonts w:ascii="Times New Roman" w:hAnsi="Times New Roman" w:cs="Times New Roman"/>
          <w:sz w:val="24"/>
          <w:szCs w:val="24"/>
        </w:rPr>
        <w:t>Õppejuht koostöös klassijuhatajatega on viinud läbi vestlusi peredega ja praegu kaardistame olukorda, millised on UA perede plaanid järgmiseks õppeaastaks.</w:t>
      </w:r>
    </w:p>
    <w:p w14:paraId="3D60736B" w14:textId="77777777" w:rsidR="00CD3448" w:rsidRDefault="002D6A5F" w:rsidP="007745D8">
      <w:pPr>
        <w:rPr>
          <w:rFonts w:ascii="Times New Roman" w:hAnsi="Times New Roman" w:cs="Times New Roman"/>
          <w:sz w:val="24"/>
          <w:szCs w:val="24"/>
        </w:rPr>
      </w:pPr>
      <w:r>
        <w:rPr>
          <w:rFonts w:ascii="Times New Roman" w:hAnsi="Times New Roman" w:cs="Times New Roman"/>
          <w:sz w:val="24"/>
          <w:szCs w:val="24"/>
        </w:rPr>
        <w:t>Hetkel pole</w:t>
      </w:r>
      <w:r w:rsidR="00CD3448">
        <w:rPr>
          <w:rFonts w:ascii="Times New Roman" w:hAnsi="Times New Roman" w:cs="Times New Roman"/>
          <w:sz w:val="24"/>
          <w:szCs w:val="24"/>
        </w:rPr>
        <w:t xml:space="preserve"> juhendit haridusmini</w:t>
      </w:r>
      <w:r>
        <w:rPr>
          <w:rFonts w:ascii="Times New Roman" w:hAnsi="Times New Roman" w:cs="Times New Roman"/>
          <w:sz w:val="24"/>
          <w:szCs w:val="24"/>
        </w:rPr>
        <w:t>steeriumilt, mille alusel UA õpilan</w:t>
      </w:r>
      <w:r w:rsidR="00CD3448">
        <w:rPr>
          <w:rFonts w:ascii="Times New Roman" w:hAnsi="Times New Roman" w:cs="Times New Roman"/>
          <w:sz w:val="24"/>
          <w:szCs w:val="24"/>
        </w:rPr>
        <w:t xml:space="preserve">e järgmisesse klassi viia või kuidas neid hinnata. Puudub </w:t>
      </w:r>
      <w:r w:rsidR="00CD3448" w:rsidRPr="009570C0">
        <w:rPr>
          <w:rFonts w:ascii="Times New Roman" w:hAnsi="Times New Roman" w:cs="Times New Roman"/>
          <w:sz w:val="24"/>
          <w:szCs w:val="24"/>
        </w:rPr>
        <w:t xml:space="preserve">info, kes neist lastest õpib paralleelselt Ukraina koolis veebi põhiselt. </w:t>
      </w:r>
      <w:r w:rsidR="001D7B9D" w:rsidRPr="009570C0">
        <w:rPr>
          <w:rFonts w:ascii="Times New Roman" w:hAnsi="Times New Roman" w:cs="Times New Roman"/>
          <w:sz w:val="24"/>
          <w:szCs w:val="24"/>
        </w:rPr>
        <w:t>Koolil on olemas info, kes õpilastest õpib paralleelselt UA koolis veebipõhiselt</w:t>
      </w:r>
    </w:p>
    <w:p w14:paraId="38389A20" w14:textId="77777777" w:rsidR="001D7B9D" w:rsidRDefault="001D7B9D" w:rsidP="007745D8">
      <w:pPr>
        <w:rPr>
          <w:rFonts w:ascii="Times New Roman" w:hAnsi="Times New Roman" w:cs="Times New Roman"/>
          <w:sz w:val="24"/>
          <w:szCs w:val="24"/>
        </w:rPr>
      </w:pPr>
    </w:p>
    <w:p w14:paraId="6E7D97B0" w14:textId="77777777" w:rsidR="00CD3448" w:rsidRDefault="002A031C" w:rsidP="007745D8">
      <w:pPr>
        <w:rPr>
          <w:rFonts w:ascii="Times New Roman" w:hAnsi="Times New Roman" w:cs="Times New Roman"/>
          <w:b/>
          <w:sz w:val="24"/>
          <w:szCs w:val="24"/>
        </w:rPr>
      </w:pPr>
      <w:r>
        <w:rPr>
          <w:rFonts w:ascii="Times New Roman" w:hAnsi="Times New Roman" w:cs="Times New Roman"/>
          <w:b/>
          <w:sz w:val="24"/>
          <w:szCs w:val="24"/>
        </w:rPr>
        <w:t>5</w:t>
      </w:r>
      <w:r w:rsidR="00CD3448" w:rsidRPr="00CD3448">
        <w:rPr>
          <w:rFonts w:ascii="Times New Roman" w:hAnsi="Times New Roman" w:cs="Times New Roman"/>
          <w:b/>
          <w:sz w:val="24"/>
          <w:szCs w:val="24"/>
        </w:rPr>
        <w:t>. Ehitus</w:t>
      </w:r>
    </w:p>
    <w:p w14:paraId="63312183" w14:textId="1C2A09D4" w:rsidR="00CD3448" w:rsidRDefault="009570C0" w:rsidP="007745D8">
      <w:pPr>
        <w:rPr>
          <w:rFonts w:ascii="Times New Roman" w:hAnsi="Times New Roman" w:cs="Times New Roman"/>
          <w:sz w:val="24"/>
          <w:szCs w:val="24"/>
        </w:rPr>
      </w:pPr>
      <w:r>
        <w:rPr>
          <w:rFonts w:ascii="Times New Roman" w:hAnsi="Times New Roman" w:cs="Times New Roman"/>
          <w:sz w:val="24"/>
          <w:szCs w:val="24"/>
        </w:rPr>
        <w:lastRenderedPageBreak/>
        <w:t>Linnavalitsus</w:t>
      </w:r>
      <w:r w:rsidR="00CD3448">
        <w:rPr>
          <w:rFonts w:ascii="Times New Roman" w:hAnsi="Times New Roman" w:cs="Times New Roman"/>
          <w:sz w:val="24"/>
          <w:szCs w:val="24"/>
        </w:rPr>
        <w:t xml:space="preserve"> andis teada, et töö käib meie kooliga, aga mis seisus kõik on, pole selge. </w:t>
      </w:r>
    </w:p>
    <w:p w14:paraId="6EDF920D" w14:textId="77777777" w:rsidR="00CD3448" w:rsidRDefault="00CD3448" w:rsidP="007745D8">
      <w:pPr>
        <w:rPr>
          <w:rFonts w:ascii="Times New Roman" w:hAnsi="Times New Roman" w:cs="Times New Roman"/>
          <w:sz w:val="24"/>
          <w:szCs w:val="24"/>
        </w:rPr>
      </w:pPr>
      <w:r>
        <w:rPr>
          <w:rFonts w:ascii="Times New Roman" w:hAnsi="Times New Roman" w:cs="Times New Roman"/>
          <w:sz w:val="24"/>
          <w:szCs w:val="24"/>
        </w:rPr>
        <w:t xml:space="preserve">Kuulda on olnud, et praegune Hiiu kool pidi minema remonti ja asenduspinnaks on vana Muusika keskkool. </w:t>
      </w:r>
      <w:r w:rsidR="00A6106D">
        <w:rPr>
          <w:rFonts w:ascii="Times New Roman" w:hAnsi="Times New Roman" w:cs="Times New Roman"/>
          <w:sz w:val="24"/>
          <w:szCs w:val="24"/>
        </w:rPr>
        <w:t xml:space="preserve">Väike maja jääb neile alles ja juurde tuleb uus suur maja.  </w:t>
      </w:r>
    </w:p>
    <w:p w14:paraId="11F2F968" w14:textId="77777777" w:rsidR="00CD3448" w:rsidRDefault="00CD3448" w:rsidP="007745D8">
      <w:pPr>
        <w:rPr>
          <w:rFonts w:ascii="Times New Roman" w:hAnsi="Times New Roman" w:cs="Times New Roman"/>
          <w:sz w:val="24"/>
          <w:szCs w:val="24"/>
        </w:rPr>
      </w:pPr>
      <w:r>
        <w:rPr>
          <w:rFonts w:ascii="Times New Roman" w:hAnsi="Times New Roman" w:cs="Times New Roman"/>
          <w:sz w:val="24"/>
          <w:szCs w:val="24"/>
        </w:rPr>
        <w:t xml:space="preserve">Vahepeal 1-5 klassiline </w:t>
      </w:r>
      <w:r w:rsidR="00A6106D">
        <w:rPr>
          <w:rFonts w:ascii="Times New Roman" w:hAnsi="Times New Roman" w:cs="Times New Roman"/>
          <w:sz w:val="24"/>
          <w:szCs w:val="24"/>
        </w:rPr>
        <w:t xml:space="preserve">Hiiu kool muutub jälle 9 klassiliseks. 6-9. klass eraldatakse Nõmme Gümnaasiumist uuesti. </w:t>
      </w:r>
    </w:p>
    <w:p w14:paraId="3156C7D9" w14:textId="77777777" w:rsidR="00A6106D" w:rsidRPr="009570C0" w:rsidRDefault="002A031C" w:rsidP="007745D8">
      <w:pPr>
        <w:rPr>
          <w:rFonts w:ascii="Times New Roman" w:hAnsi="Times New Roman" w:cs="Times New Roman"/>
          <w:sz w:val="24"/>
          <w:szCs w:val="24"/>
        </w:rPr>
      </w:pPr>
      <w:r>
        <w:rPr>
          <w:rFonts w:ascii="Times New Roman" w:hAnsi="Times New Roman" w:cs="Times New Roman"/>
          <w:b/>
          <w:sz w:val="24"/>
          <w:szCs w:val="24"/>
        </w:rPr>
        <w:t>6</w:t>
      </w:r>
      <w:r w:rsidR="00A6106D" w:rsidRPr="00A6106D">
        <w:rPr>
          <w:rFonts w:ascii="Times New Roman" w:hAnsi="Times New Roman" w:cs="Times New Roman"/>
          <w:b/>
          <w:sz w:val="24"/>
          <w:szCs w:val="24"/>
        </w:rPr>
        <w:t xml:space="preserve">. Teise trimestri hinnete välja panemise aeg nädal peale vaheaega, kas saaks teisiti? </w:t>
      </w:r>
      <w:r w:rsidR="00A6106D">
        <w:rPr>
          <w:rFonts w:ascii="Times New Roman" w:hAnsi="Times New Roman" w:cs="Times New Roman"/>
          <w:b/>
          <w:sz w:val="24"/>
          <w:szCs w:val="24"/>
        </w:rPr>
        <w:t xml:space="preserve"> ) </w:t>
      </w:r>
      <w:r w:rsidR="001D7B9D" w:rsidRPr="009570C0">
        <w:rPr>
          <w:rFonts w:ascii="Times New Roman" w:hAnsi="Times New Roman" w:cs="Times New Roman"/>
          <w:sz w:val="24"/>
          <w:szCs w:val="24"/>
        </w:rPr>
        <w:t xml:space="preserve">Teise trimestri hinded </w:t>
      </w:r>
      <w:r w:rsidR="00D717D3" w:rsidRPr="009570C0">
        <w:rPr>
          <w:rFonts w:ascii="Times New Roman" w:hAnsi="Times New Roman" w:cs="Times New Roman"/>
          <w:sz w:val="24"/>
          <w:szCs w:val="24"/>
        </w:rPr>
        <w:t xml:space="preserve">pandi välja 10.märtsiks 2023, mis on II trimestri lõpp. Õpilastel, kellel mingil põhjusel pole võimalik trimestri hinnet trimestri lõpuks saada, antakse aega kuni õppenõukoguni, et õpitulemus saavutada. Õppenõukogu toimus 21.märtsil 2023. </w:t>
      </w:r>
      <w:r w:rsidR="009E5692" w:rsidRPr="009570C0">
        <w:rPr>
          <w:rFonts w:ascii="Times New Roman" w:hAnsi="Times New Roman" w:cs="Times New Roman"/>
          <w:sz w:val="24"/>
          <w:szCs w:val="24"/>
        </w:rPr>
        <w:t>Tavapäraselt toimubki õppenõukogu vähemalt kümme päeva hiljem trimestri lõpust.</w:t>
      </w:r>
    </w:p>
    <w:p w14:paraId="693DAB18" w14:textId="77777777" w:rsidR="009E5692" w:rsidRPr="00D717D3" w:rsidRDefault="009E5692" w:rsidP="007745D8">
      <w:pPr>
        <w:rPr>
          <w:rFonts w:ascii="Times New Roman" w:hAnsi="Times New Roman" w:cs="Times New Roman"/>
          <w:sz w:val="24"/>
          <w:szCs w:val="24"/>
        </w:rPr>
      </w:pPr>
      <w:r w:rsidRPr="009570C0">
        <w:rPr>
          <w:rFonts w:ascii="Times New Roman" w:hAnsi="Times New Roman" w:cs="Times New Roman"/>
          <w:sz w:val="24"/>
          <w:szCs w:val="24"/>
        </w:rPr>
        <w:t>Seega ei toimunud trimestri õpitulemuste hindamine nädal pärast vaheaega.</w:t>
      </w:r>
      <w:r>
        <w:rPr>
          <w:rFonts w:ascii="Times New Roman" w:hAnsi="Times New Roman" w:cs="Times New Roman"/>
          <w:sz w:val="24"/>
          <w:szCs w:val="24"/>
        </w:rPr>
        <w:t xml:space="preserve"> </w:t>
      </w:r>
    </w:p>
    <w:p w14:paraId="7DD99AB2" w14:textId="77777777" w:rsidR="00A6106D" w:rsidRDefault="002A031C" w:rsidP="007745D8">
      <w:pPr>
        <w:rPr>
          <w:rFonts w:ascii="Times New Roman" w:hAnsi="Times New Roman" w:cs="Times New Roman"/>
          <w:b/>
          <w:sz w:val="24"/>
          <w:szCs w:val="24"/>
        </w:rPr>
      </w:pPr>
      <w:r>
        <w:rPr>
          <w:rFonts w:ascii="Times New Roman" w:hAnsi="Times New Roman" w:cs="Times New Roman"/>
          <w:b/>
          <w:sz w:val="24"/>
          <w:szCs w:val="24"/>
        </w:rPr>
        <w:t>7</w:t>
      </w:r>
      <w:r w:rsidR="00B80C43">
        <w:rPr>
          <w:rFonts w:ascii="Times New Roman" w:hAnsi="Times New Roman" w:cs="Times New Roman"/>
          <w:b/>
          <w:sz w:val="24"/>
          <w:szCs w:val="24"/>
        </w:rPr>
        <w:t>. Millal peaks jõudma kontrolltöö hinded õpilaseni?</w:t>
      </w:r>
    </w:p>
    <w:p w14:paraId="20109CD8" w14:textId="77777777" w:rsidR="00B80C43" w:rsidRPr="00B80C43" w:rsidRDefault="00B80C43" w:rsidP="007745D8">
      <w:pPr>
        <w:rPr>
          <w:rFonts w:ascii="Times New Roman" w:hAnsi="Times New Roman" w:cs="Times New Roman"/>
          <w:sz w:val="24"/>
          <w:szCs w:val="24"/>
        </w:rPr>
      </w:pPr>
      <w:r w:rsidRPr="00B80C43">
        <w:rPr>
          <w:rFonts w:ascii="Times New Roman" w:hAnsi="Times New Roman" w:cs="Times New Roman"/>
          <w:sz w:val="24"/>
          <w:szCs w:val="24"/>
        </w:rPr>
        <w:t xml:space="preserve">Seaduses pole ette nähtud konkreetset aega. </w:t>
      </w:r>
    </w:p>
    <w:p w14:paraId="385DDFD0" w14:textId="77777777" w:rsidR="00B80C43" w:rsidRDefault="00FE3413" w:rsidP="007745D8">
      <w:pPr>
        <w:rPr>
          <w:rFonts w:ascii="Times New Roman" w:hAnsi="Times New Roman" w:cs="Times New Roman"/>
          <w:sz w:val="24"/>
          <w:szCs w:val="24"/>
        </w:rPr>
      </w:pPr>
      <w:r>
        <w:rPr>
          <w:rFonts w:ascii="Times New Roman" w:hAnsi="Times New Roman" w:cs="Times New Roman"/>
          <w:sz w:val="24"/>
          <w:szCs w:val="24"/>
        </w:rPr>
        <w:t>Probleem on selles</w:t>
      </w:r>
      <w:r w:rsidR="00B80C43" w:rsidRPr="00B80C43">
        <w:rPr>
          <w:rFonts w:ascii="Times New Roman" w:hAnsi="Times New Roman" w:cs="Times New Roman"/>
          <w:sz w:val="24"/>
          <w:szCs w:val="24"/>
        </w:rPr>
        <w:t>, et kui õpilane keeldub kontrolltööd tegema</w:t>
      </w:r>
      <w:r w:rsidR="00B80C43">
        <w:rPr>
          <w:rFonts w:ascii="Times New Roman" w:hAnsi="Times New Roman" w:cs="Times New Roman"/>
          <w:sz w:val="24"/>
          <w:szCs w:val="24"/>
        </w:rPr>
        <w:t>st</w:t>
      </w:r>
      <w:r w:rsidR="00B80C43" w:rsidRPr="00B80C43">
        <w:rPr>
          <w:rFonts w:ascii="Times New Roman" w:hAnsi="Times New Roman" w:cs="Times New Roman"/>
          <w:sz w:val="24"/>
          <w:szCs w:val="24"/>
        </w:rPr>
        <w:t xml:space="preserve"> ( a la kõht just hakkas valutama, ma ei saa teha, mul on paha olla jne) </w:t>
      </w:r>
      <w:r w:rsidR="00B80C43">
        <w:rPr>
          <w:rFonts w:ascii="Times New Roman" w:hAnsi="Times New Roman" w:cs="Times New Roman"/>
          <w:sz w:val="24"/>
          <w:szCs w:val="24"/>
        </w:rPr>
        <w:t>ja tal on aega</w:t>
      </w:r>
      <w:r>
        <w:rPr>
          <w:rFonts w:ascii="Times New Roman" w:hAnsi="Times New Roman" w:cs="Times New Roman"/>
          <w:sz w:val="24"/>
          <w:szCs w:val="24"/>
        </w:rPr>
        <w:t xml:space="preserve"> seda siis teha 2 nädalat järgi. </w:t>
      </w:r>
      <w:r w:rsidR="00B80C43">
        <w:rPr>
          <w:rFonts w:ascii="Times New Roman" w:hAnsi="Times New Roman" w:cs="Times New Roman"/>
          <w:sz w:val="24"/>
          <w:szCs w:val="24"/>
        </w:rPr>
        <w:t>Kui õpetaja annab teistele tööd enne kätte, siis pildistab õpil</w:t>
      </w:r>
      <w:r>
        <w:rPr>
          <w:rFonts w:ascii="Times New Roman" w:hAnsi="Times New Roman" w:cs="Times New Roman"/>
          <w:sz w:val="24"/>
          <w:szCs w:val="24"/>
        </w:rPr>
        <w:t>ane seda</w:t>
      </w:r>
      <w:r w:rsidR="00B80C43">
        <w:rPr>
          <w:rFonts w:ascii="Times New Roman" w:hAnsi="Times New Roman" w:cs="Times New Roman"/>
          <w:sz w:val="24"/>
          <w:szCs w:val="24"/>
        </w:rPr>
        <w:t xml:space="preserve"> töö</w:t>
      </w:r>
      <w:r>
        <w:rPr>
          <w:rFonts w:ascii="Times New Roman" w:hAnsi="Times New Roman" w:cs="Times New Roman"/>
          <w:sz w:val="24"/>
          <w:szCs w:val="24"/>
        </w:rPr>
        <w:t>d</w:t>
      </w:r>
      <w:r w:rsidR="00B80C43">
        <w:rPr>
          <w:rFonts w:ascii="Times New Roman" w:hAnsi="Times New Roman" w:cs="Times New Roman"/>
          <w:sz w:val="24"/>
          <w:szCs w:val="24"/>
        </w:rPr>
        <w:t xml:space="preserve"> ja õpib küsimused selgeks ning läheb siis vastama. </w:t>
      </w:r>
      <w:r>
        <w:rPr>
          <w:rFonts w:ascii="Times New Roman" w:hAnsi="Times New Roman" w:cs="Times New Roman"/>
          <w:sz w:val="24"/>
          <w:szCs w:val="24"/>
        </w:rPr>
        <w:t xml:space="preserve">Lahendus: </w:t>
      </w:r>
      <w:r w:rsidR="00B80C43">
        <w:rPr>
          <w:rFonts w:ascii="Times New Roman" w:hAnsi="Times New Roman" w:cs="Times New Roman"/>
          <w:sz w:val="24"/>
          <w:szCs w:val="24"/>
        </w:rPr>
        <w:t>Kas saaks õpetaja järeltööks teha teists</w:t>
      </w:r>
      <w:r>
        <w:rPr>
          <w:rFonts w:ascii="Times New Roman" w:hAnsi="Times New Roman" w:cs="Times New Roman"/>
          <w:sz w:val="24"/>
          <w:szCs w:val="24"/>
        </w:rPr>
        <w:t>u</w:t>
      </w:r>
      <w:r w:rsidR="00B80C43">
        <w:rPr>
          <w:rFonts w:ascii="Times New Roman" w:hAnsi="Times New Roman" w:cs="Times New Roman"/>
          <w:sz w:val="24"/>
          <w:szCs w:val="24"/>
        </w:rPr>
        <w:t>gused küsimused</w:t>
      </w:r>
      <w:r>
        <w:rPr>
          <w:rFonts w:ascii="Times New Roman" w:hAnsi="Times New Roman" w:cs="Times New Roman"/>
          <w:sz w:val="24"/>
          <w:szCs w:val="24"/>
        </w:rPr>
        <w:t xml:space="preserve">? </w:t>
      </w:r>
    </w:p>
    <w:p w14:paraId="04600422" w14:textId="77777777" w:rsidR="00FE3413" w:rsidRDefault="00FE3413" w:rsidP="00FE3413">
      <w:pPr>
        <w:rPr>
          <w:rFonts w:ascii="Times New Roman" w:hAnsi="Times New Roman" w:cs="Times New Roman"/>
          <w:sz w:val="24"/>
          <w:szCs w:val="24"/>
        </w:rPr>
      </w:pPr>
      <w:r>
        <w:rPr>
          <w:rFonts w:ascii="Times New Roman" w:hAnsi="Times New Roman" w:cs="Times New Roman"/>
          <w:sz w:val="24"/>
          <w:szCs w:val="24"/>
        </w:rPr>
        <w:t>Samas teised õpilased sooviksid teada hinnet ja tööd näha, et teada, mis neil valesti läks, kas peab minema järeltööd tegema ja mida peaks veel õppima.</w:t>
      </w:r>
    </w:p>
    <w:p w14:paraId="728B5075" w14:textId="77777777" w:rsidR="009E5692" w:rsidRDefault="009E5692" w:rsidP="00FE3413">
      <w:pPr>
        <w:rPr>
          <w:rFonts w:ascii="Times New Roman" w:hAnsi="Times New Roman" w:cs="Times New Roman"/>
          <w:sz w:val="24"/>
          <w:szCs w:val="24"/>
        </w:rPr>
      </w:pPr>
      <w:r w:rsidRPr="009570C0">
        <w:rPr>
          <w:rFonts w:ascii="Times New Roman" w:hAnsi="Times New Roman" w:cs="Times New Roman"/>
          <w:sz w:val="24"/>
          <w:szCs w:val="24"/>
        </w:rPr>
        <w:t>Õpilase Keiti kommentaar- osad õpetajad annavad õpilastele tagasiside, kui töö ebaõnnestus ja näitavad, mis läks valesti.</w:t>
      </w:r>
      <w:r w:rsidR="002D6A5F" w:rsidRPr="009570C0">
        <w:rPr>
          <w:rFonts w:ascii="Times New Roman" w:hAnsi="Times New Roman" w:cs="Times New Roman"/>
          <w:sz w:val="24"/>
          <w:szCs w:val="24"/>
        </w:rPr>
        <w:t xml:space="preserve"> Õpilastele see süsteem meeldib.</w:t>
      </w:r>
    </w:p>
    <w:p w14:paraId="659A9CFA" w14:textId="77777777" w:rsidR="009E5692" w:rsidRDefault="009E5692" w:rsidP="00FE3413">
      <w:pPr>
        <w:rPr>
          <w:rFonts w:ascii="Times New Roman" w:hAnsi="Times New Roman" w:cs="Times New Roman"/>
          <w:sz w:val="24"/>
          <w:szCs w:val="24"/>
        </w:rPr>
      </w:pPr>
    </w:p>
    <w:p w14:paraId="7785020D" w14:textId="77777777" w:rsidR="00FE3413" w:rsidRPr="00C67A7A" w:rsidRDefault="002A031C" w:rsidP="00FE3413">
      <w:pPr>
        <w:rPr>
          <w:rFonts w:ascii="Times New Roman" w:hAnsi="Times New Roman" w:cs="Times New Roman"/>
          <w:b/>
          <w:sz w:val="24"/>
          <w:szCs w:val="24"/>
        </w:rPr>
      </w:pPr>
      <w:r>
        <w:rPr>
          <w:rFonts w:ascii="Times New Roman" w:hAnsi="Times New Roman" w:cs="Times New Roman"/>
          <w:b/>
          <w:sz w:val="24"/>
          <w:szCs w:val="24"/>
        </w:rPr>
        <w:t>8</w:t>
      </w:r>
      <w:r w:rsidR="00FE3413" w:rsidRPr="00C67A7A">
        <w:rPr>
          <w:rFonts w:ascii="Times New Roman" w:hAnsi="Times New Roman" w:cs="Times New Roman"/>
          <w:b/>
          <w:sz w:val="24"/>
          <w:szCs w:val="24"/>
        </w:rPr>
        <w:t xml:space="preserve">. Mitu KT ühel päeval või õpetaja muudab KT nime TK aga sisu on ikka sama. </w:t>
      </w:r>
    </w:p>
    <w:p w14:paraId="44ACA7C1" w14:textId="77777777" w:rsidR="00FE3413" w:rsidRDefault="00C67A7A" w:rsidP="00FE3413">
      <w:pPr>
        <w:rPr>
          <w:rFonts w:ascii="Times New Roman" w:hAnsi="Times New Roman" w:cs="Times New Roman"/>
          <w:sz w:val="24"/>
          <w:szCs w:val="24"/>
        </w:rPr>
      </w:pPr>
      <w:r>
        <w:rPr>
          <w:rFonts w:ascii="Times New Roman" w:hAnsi="Times New Roman" w:cs="Times New Roman"/>
          <w:sz w:val="24"/>
          <w:szCs w:val="24"/>
        </w:rPr>
        <w:t>Maksimaalselt 2 kontorlltööd tohib olla päevas. E-kool ei lasegi panna rohkem sellise nimetusega töid ühele päevale. Õpetajatega räägitud ja ei tohiks seda siiski ette tulla. Perioodi lõpus võib t</w:t>
      </w:r>
      <w:r w:rsidR="009E5692">
        <w:rPr>
          <w:rFonts w:ascii="Times New Roman" w:hAnsi="Times New Roman" w:cs="Times New Roman"/>
          <w:sz w:val="24"/>
          <w:szCs w:val="24"/>
        </w:rPr>
        <w:t>õesti juhtuda, et hindelisi ülesandeid ( esitlused TK, KT) satub</w:t>
      </w:r>
      <w:r>
        <w:rPr>
          <w:rFonts w:ascii="Times New Roman" w:hAnsi="Times New Roman" w:cs="Times New Roman"/>
          <w:sz w:val="24"/>
          <w:szCs w:val="24"/>
        </w:rPr>
        <w:t xml:space="preserve"> lühikesele perioodile kokku.</w:t>
      </w:r>
    </w:p>
    <w:p w14:paraId="2EAC7AD8" w14:textId="77777777" w:rsidR="00C67A7A" w:rsidRDefault="00C67A7A" w:rsidP="00FE3413">
      <w:pPr>
        <w:rPr>
          <w:rFonts w:ascii="Times New Roman" w:hAnsi="Times New Roman" w:cs="Times New Roman"/>
          <w:b/>
          <w:sz w:val="24"/>
          <w:szCs w:val="24"/>
        </w:rPr>
      </w:pPr>
      <w:r w:rsidRPr="00C67A7A">
        <w:rPr>
          <w:rFonts w:ascii="Times New Roman" w:hAnsi="Times New Roman" w:cs="Times New Roman"/>
          <w:b/>
          <w:sz w:val="24"/>
          <w:szCs w:val="24"/>
        </w:rPr>
        <w:t>E-koolis peab järgmise päeva õppimine ol</w:t>
      </w:r>
      <w:r w:rsidR="009E5692">
        <w:rPr>
          <w:rFonts w:ascii="Times New Roman" w:hAnsi="Times New Roman" w:cs="Times New Roman"/>
          <w:b/>
          <w:sz w:val="24"/>
          <w:szCs w:val="24"/>
        </w:rPr>
        <w:t>ema hiljemalt kella 17ks märgitud.</w:t>
      </w:r>
    </w:p>
    <w:p w14:paraId="29F1813E" w14:textId="77777777" w:rsidR="00C67A7A" w:rsidRPr="00C53D2C" w:rsidRDefault="002A031C" w:rsidP="00FE3413">
      <w:pPr>
        <w:rPr>
          <w:rFonts w:ascii="Times New Roman" w:hAnsi="Times New Roman" w:cs="Times New Roman"/>
          <w:sz w:val="24"/>
          <w:szCs w:val="24"/>
        </w:rPr>
      </w:pPr>
      <w:r>
        <w:rPr>
          <w:rFonts w:ascii="Times New Roman" w:hAnsi="Times New Roman" w:cs="Times New Roman"/>
          <w:b/>
          <w:sz w:val="24"/>
          <w:szCs w:val="24"/>
        </w:rPr>
        <w:t>9</w:t>
      </w:r>
      <w:r w:rsidR="00C67A7A">
        <w:rPr>
          <w:rFonts w:ascii="Times New Roman" w:hAnsi="Times New Roman" w:cs="Times New Roman"/>
          <w:b/>
          <w:sz w:val="24"/>
          <w:szCs w:val="24"/>
        </w:rPr>
        <w:t xml:space="preserve">. </w:t>
      </w:r>
      <w:r w:rsidR="00C53D2C">
        <w:rPr>
          <w:rFonts w:ascii="Times New Roman" w:hAnsi="Times New Roman" w:cs="Times New Roman"/>
          <w:b/>
          <w:sz w:val="24"/>
          <w:szCs w:val="24"/>
        </w:rPr>
        <w:t xml:space="preserve">Ventilatsioon on liiga tugev ja kraanist tuleb ainult külma vett- </w:t>
      </w:r>
      <w:r w:rsidR="00C53D2C" w:rsidRPr="00C53D2C">
        <w:rPr>
          <w:rFonts w:ascii="Times New Roman" w:hAnsi="Times New Roman" w:cs="Times New Roman"/>
          <w:sz w:val="24"/>
          <w:szCs w:val="24"/>
        </w:rPr>
        <w:t>see oli ühekordne probleem ja on lahendatud.</w:t>
      </w:r>
    </w:p>
    <w:p w14:paraId="30F7FA05" w14:textId="77777777" w:rsidR="00C67A7A" w:rsidRDefault="00C53D2C" w:rsidP="00FE3413">
      <w:pPr>
        <w:rPr>
          <w:rFonts w:ascii="Times New Roman" w:hAnsi="Times New Roman" w:cs="Times New Roman"/>
          <w:b/>
          <w:sz w:val="24"/>
          <w:szCs w:val="24"/>
        </w:rPr>
      </w:pPr>
      <w:r>
        <w:rPr>
          <w:rFonts w:ascii="Times New Roman" w:hAnsi="Times New Roman" w:cs="Times New Roman"/>
          <w:b/>
          <w:sz w:val="24"/>
          <w:szCs w:val="24"/>
        </w:rPr>
        <w:t>10. Kadunud riiete</w:t>
      </w:r>
      <w:r w:rsidRPr="00C53D2C">
        <w:rPr>
          <w:rFonts w:ascii="Times New Roman" w:hAnsi="Times New Roman" w:cs="Times New Roman"/>
          <w:b/>
          <w:sz w:val="24"/>
          <w:szCs w:val="24"/>
        </w:rPr>
        <w:t xml:space="preserve"> aktsioon</w:t>
      </w:r>
    </w:p>
    <w:p w14:paraId="343F6B22" w14:textId="77777777" w:rsidR="00C53D2C" w:rsidRDefault="00C53D2C" w:rsidP="00FE3413">
      <w:pPr>
        <w:rPr>
          <w:rFonts w:ascii="Times New Roman" w:hAnsi="Times New Roman" w:cs="Times New Roman"/>
          <w:sz w:val="24"/>
          <w:szCs w:val="24"/>
        </w:rPr>
      </w:pPr>
      <w:r w:rsidRPr="00C53D2C">
        <w:rPr>
          <w:rFonts w:ascii="Times New Roman" w:hAnsi="Times New Roman" w:cs="Times New Roman"/>
          <w:sz w:val="24"/>
          <w:szCs w:val="24"/>
        </w:rPr>
        <w:t xml:space="preserve">Oma lapse riietel käis järgi ca 20 lapsevanemat. Kahjuks on järgi veel palju riideid, mida keegi pole omaks tunnistanud ja lähevad nüüd annetamisse. </w:t>
      </w:r>
    </w:p>
    <w:p w14:paraId="010C5B40" w14:textId="18ED1873" w:rsidR="00004DAB" w:rsidRPr="00C53D2C" w:rsidRDefault="00004DAB" w:rsidP="00FE3413">
      <w:pPr>
        <w:rPr>
          <w:rFonts w:ascii="Times New Roman" w:hAnsi="Times New Roman" w:cs="Times New Roman"/>
          <w:sz w:val="24"/>
          <w:szCs w:val="24"/>
        </w:rPr>
      </w:pPr>
      <w:r>
        <w:rPr>
          <w:rFonts w:ascii="Times New Roman" w:hAnsi="Times New Roman" w:cs="Times New Roman"/>
          <w:sz w:val="24"/>
          <w:szCs w:val="24"/>
        </w:rPr>
        <w:t>Riided viidi ema-lapse turvakeskusesse. Seal lapse vahelduvad tihti ja riiete kulu suur. Osad riided juba leidsid ka juba uued omanikud. Paluti edastada suured tänudsõnad!</w:t>
      </w:r>
    </w:p>
    <w:p w14:paraId="7FFDBE9B" w14:textId="77777777" w:rsidR="00C53D2C" w:rsidRDefault="00C53D2C" w:rsidP="00FE3413">
      <w:pPr>
        <w:rPr>
          <w:rFonts w:ascii="Times New Roman" w:hAnsi="Times New Roman" w:cs="Times New Roman"/>
          <w:b/>
          <w:sz w:val="24"/>
          <w:szCs w:val="24"/>
        </w:rPr>
      </w:pPr>
      <w:r>
        <w:rPr>
          <w:rFonts w:ascii="Times New Roman" w:hAnsi="Times New Roman" w:cs="Times New Roman"/>
          <w:b/>
          <w:sz w:val="24"/>
          <w:szCs w:val="24"/>
        </w:rPr>
        <w:t>Järgmine sarnane asi toimub peale kooli lõppu juunis.</w:t>
      </w:r>
    </w:p>
    <w:p w14:paraId="4486368C" w14:textId="77777777" w:rsidR="00F80382" w:rsidRDefault="00F80382" w:rsidP="00FE3413">
      <w:pPr>
        <w:rPr>
          <w:rFonts w:ascii="Times New Roman" w:hAnsi="Times New Roman" w:cs="Times New Roman"/>
          <w:b/>
          <w:sz w:val="24"/>
          <w:szCs w:val="24"/>
        </w:rPr>
      </w:pPr>
      <w:r>
        <w:rPr>
          <w:rFonts w:ascii="Times New Roman" w:hAnsi="Times New Roman" w:cs="Times New Roman"/>
          <w:b/>
          <w:sz w:val="24"/>
          <w:szCs w:val="24"/>
        </w:rPr>
        <w:lastRenderedPageBreak/>
        <w:t>11. Heakord ja puhtus</w:t>
      </w:r>
    </w:p>
    <w:p w14:paraId="6BE7649C" w14:textId="77777777" w:rsidR="00F80382" w:rsidRDefault="00F80382" w:rsidP="00FE3413">
      <w:pPr>
        <w:rPr>
          <w:rFonts w:ascii="Times New Roman" w:hAnsi="Times New Roman" w:cs="Times New Roman"/>
          <w:b/>
          <w:sz w:val="24"/>
          <w:szCs w:val="24"/>
        </w:rPr>
      </w:pPr>
      <w:r>
        <w:rPr>
          <w:rFonts w:ascii="Times New Roman" w:hAnsi="Times New Roman" w:cs="Times New Roman"/>
          <w:b/>
          <w:sz w:val="24"/>
          <w:szCs w:val="24"/>
        </w:rPr>
        <w:t xml:space="preserve">Märkamise korral palun teada anda Epp Aasale. Hea oleks maili teel ja võimalusel ka pilt juurde lisada. </w:t>
      </w:r>
    </w:p>
    <w:p w14:paraId="270BA704" w14:textId="77777777" w:rsidR="00E85B87" w:rsidRPr="00E85B87" w:rsidRDefault="00E85B87" w:rsidP="00FE3413">
      <w:pPr>
        <w:rPr>
          <w:rFonts w:ascii="Times New Roman" w:hAnsi="Times New Roman" w:cs="Times New Roman"/>
          <w:sz w:val="24"/>
          <w:szCs w:val="24"/>
        </w:rPr>
      </w:pPr>
      <w:r w:rsidRPr="00E85B87">
        <w:rPr>
          <w:rFonts w:ascii="Times New Roman" w:hAnsi="Times New Roman" w:cs="Times New Roman"/>
          <w:sz w:val="24"/>
          <w:szCs w:val="24"/>
        </w:rPr>
        <w:t>Garderoobidesse nagisid juurde ei tule</w:t>
      </w:r>
      <w:r w:rsidR="009E5692">
        <w:rPr>
          <w:rFonts w:ascii="Times New Roman" w:hAnsi="Times New Roman" w:cs="Times New Roman"/>
          <w:sz w:val="24"/>
          <w:szCs w:val="24"/>
        </w:rPr>
        <w:t>.</w:t>
      </w:r>
    </w:p>
    <w:p w14:paraId="0512FF20" w14:textId="77777777" w:rsidR="00F80382" w:rsidRPr="00F80382" w:rsidRDefault="00F80382" w:rsidP="00FE3413">
      <w:pPr>
        <w:rPr>
          <w:rFonts w:ascii="Times New Roman" w:hAnsi="Times New Roman" w:cs="Times New Roman"/>
          <w:sz w:val="24"/>
          <w:szCs w:val="24"/>
        </w:rPr>
      </w:pPr>
      <w:r w:rsidRPr="00F80382">
        <w:rPr>
          <w:rFonts w:ascii="Times New Roman" w:hAnsi="Times New Roman" w:cs="Times New Roman"/>
          <w:sz w:val="24"/>
          <w:szCs w:val="24"/>
        </w:rPr>
        <w:t>Suitsuandur kinni teibitud. Vaatame üle ja avame.</w:t>
      </w:r>
    </w:p>
    <w:p w14:paraId="44D22AB8" w14:textId="77777777" w:rsidR="00F80382" w:rsidRDefault="00F80382" w:rsidP="00FE3413">
      <w:pPr>
        <w:rPr>
          <w:rFonts w:ascii="Times New Roman" w:hAnsi="Times New Roman" w:cs="Times New Roman"/>
          <w:sz w:val="24"/>
          <w:szCs w:val="24"/>
        </w:rPr>
      </w:pPr>
      <w:r w:rsidRPr="00F80382">
        <w:rPr>
          <w:rFonts w:ascii="Times New Roman" w:hAnsi="Times New Roman" w:cs="Times New Roman"/>
          <w:sz w:val="24"/>
          <w:szCs w:val="24"/>
        </w:rPr>
        <w:t>Prügikastid õues täis. Ühte tühjendab LOV, sellega pole probleeme olnud viimasel ajal. Teist tühjendab kooli töömees. Proovime jälgida ja tühjendada rohkem</w:t>
      </w:r>
      <w:r>
        <w:rPr>
          <w:rFonts w:ascii="Times New Roman" w:hAnsi="Times New Roman" w:cs="Times New Roman"/>
          <w:sz w:val="24"/>
          <w:szCs w:val="24"/>
        </w:rPr>
        <w:t>.</w:t>
      </w:r>
    </w:p>
    <w:p w14:paraId="4DBDA23F" w14:textId="77777777" w:rsidR="00F80382" w:rsidRDefault="00F80382" w:rsidP="00FE3413">
      <w:pPr>
        <w:rPr>
          <w:rFonts w:ascii="Times New Roman" w:hAnsi="Times New Roman" w:cs="Times New Roman"/>
          <w:sz w:val="24"/>
          <w:szCs w:val="24"/>
        </w:rPr>
      </w:pPr>
      <w:r>
        <w:rPr>
          <w:rFonts w:ascii="Times New Roman" w:hAnsi="Times New Roman" w:cs="Times New Roman"/>
          <w:sz w:val="24"/>
          <w:szCs w:val="24"/>
        </w:rPr>
        <w:t>Libetatõrje talvel enne, kui lapsed kooli tulevad.</w:t>
      </w:r>
    </w:p>
    <w:p w14:paraId="7F0616B6" w14:textId="77777777" w:rsidR="00F80382" w:rsidRDefault="00F80382" w:rsidP="00FE3413">
      <w:pPr>
        <w:rPr>
          <w:rFonts w:ascii="Times New Roman" w:hAnsi="Times New Roman" w:cs="Times New Roman"/>
          <w:sz w:val="24"/>
          <w:szCs w:val="24"/>
        </w:rPr>
      </w:pPr>
      <w:r>
        <w:rPr>
          <w:rFonts w:ascii="Times New Roman" w:hAnsi="Times New Roman" w:cs="Times New Roman"/>
          <w:sz w:val="24"/>
          <w:szCs w:val="24"/>
        </w:rPr>
        <w:t xml:space="preserve">Üldise puhtusega tegeleb koristusfirma, mille juht käis just kooli üle vaatamas ja annab puudujääkidest koristajatele teada. </w:t>
      </w:r>
    </w:p>
    <w:p w14:paraId="27A23D6E" w14:textId="77777777" w:rsidR="00F80382" w:rsidRPr="00E85B87" w:rsidRDefault="00F80382" w:rsidP="00FE3413">
      <w:pPr>
        <w:rPr>
          <w:rFonts w:ascii="Times New Roman" w:hAnsi="Times New Roman" w:cs="Times New Roman"/>
          <w:b/>
          <w:sz w:val="24"/>
          <w:szCs w:val="24"/>
        </w:rPr>
      </w:pPr>
      <w:r w:rsidRPr="00E85B87">
        <w:rPr>
          <w:rFonts w:ascii="Times New Roman" w:hAnsi="Times New Roman" w:cs="Times New Roman"/>
          <w:b/>
          <w:sz w:val="24"/>
          <w:szCs w:val="24"/>
        </w:rPr>
        <w:t>12. Esimesed klassid</w:t>
      </w:r>
    </w:p>
    <w:p w14:paraId="161B5B70" w14:textId="77777777" w:rsidR="00F80382" w:rsidRDefault="00F80382" w:rsidP="00FE3413">
      <w:pPr>
        <w:rPr>
          <w:rFonts w:ascii="Times New Roman" w:hAnsi="Times New Roman" w:cs="Times New Roman"/>
          <w:sz w:val="24"/>
          <w:szCs w:val="24"/>
        </w:rPr>
      </w:pPr>
      <w:r>
        <w:rPr>
          <w:rFonts w:ascii="Times New Roman" w:hAnsi="Times New Roman" w:cs="Times New Roman"/>
          <w:sz w:val="24"/>
          <w:szCs w:val="24"/>
        </w:rPr>
        <w:t>Avaldusi esimesse klassi astumiseks saab esitada 30.04.2023</w:t>
      </w:r>
    </w:p>
    <w:p w14:paraId="328F8D30" w14:textId="77777777" w:rsidR="00F80382" w:rsidRPr="009570C0" w:rsidRDefault="00F80382" w:rsidP="00FE3413">
      <w:pPr>
        <w:rPr>
          <w:rFonts w:ascii="Times New Roman" w:hAnsi="Times New Roman" w:cs="Times New Roman"/>
          <w:sz w:val="24"/>
          <w:szCs w:val="24"/>
        </w:rPr>
      </w:pPr>
      <w:r>
        <w:rPr>
          <w:rFonts w:ascii="Times New Roman" w:hAnsi="Times New Roman" w:cs="Times New Roman"/>
          <w:sz w:val="24"/>
          <w:szCs w:val="24"/>
        </w:rPr>
        <w:t xml:space="preserve">Plaanis avada 2 esimest klassi. Hetkel avaldusi alla 50 ne. </w:t>
      </w:r>
      <w:r w:rsidR="002D6A5F" w:rsidRPr="009570C0">
        <w:rPr>
          <w:rFonts w:ascii="Times New Roman" w:hAnsi="Times New Roman" w:cs="Times New Roman"/>
          <w:sz w:val="24"/>
          <w:szCs w:val="24"/>
        </w:rPr>
        <w:t xml:space="preserve">Kommentaar-Haridusamet ei ole teavitanud kooli, mitu avaldust on esimesse klassi. Kool on saanud info Haridusametilt, et ilmselt alustab kooliteed kaks esimest klassi. </w:t>
      </w:r>
    </w:p>
    <w:p w14:paraId="48283870" w14:textId="77777777" w:rsidR="002D6A5F" w:rsidRDefault="002D6A5F" w:rsidP="00FE3413">
      <w:pPr>
        <w:rPr>
          <w:rFonts w:ascii="Times New Roman" w:hAnsi="Times New Roman" w:cs="Times New Roman"/>
          <w:sz w:val="24"/>
          <w:szCs w:val="24"/>
        </w:rPr>
      </w:pPr>
      <w:r w:rsidRPr="009570C0">
        <w:rPr>
          <w:rFonts w:ascii="Times New Roman" w:hAnsi="Times New Roman" w:cs="Times New Roman"/>
          <w:sz w:val="24"/>
          <w:szCs w:val="24"/>
        </w:rPr>
        <w:t>On laekunud kaks avaldust lisaks, et kui on vaba koolikohta lisaks Haridusameti poolt määratud õpilastele,</w:t>
      </w:r>
      <w:r>
        <w:rPr>
          <w:rFonts w:ascii="Times New Roman" w:hAnsi="Times New Roman" w:cs="Times New Roman"/>
          <w:sz w:val="24"/>
          <w:szCs w:val="24"/>
        </w:rPr>
        <w:t xml:space="preserve"> </w:t>
      </w:r>
    </w:p>
    <w:p w14:paraId="4A09FDE6" w14:textId="77777777" w:rsidR="00E85B87" w:rsidRDefault="00E85B87" w:rsidP="00FE3413">
      <w:pPr>
        <w:rPr>
          <w:rFonts w:ascii="Times New Roman" w:hAnsi="Times New Roman" w:cs="Times New Roman"/>
          <w:sz w:val="24"/>
          <w:szCs w:val="24"/>
        </w:rPr>
      </w:pPr>
    </w:p>
    <w:p w14:paraId="7C5E38E4" w14:textId="77777777" w:rsidR="00E85B87" w:rsidRPr="00E85B87" w:rsidRDefault="00E85B87" w:rsidP="00FE3413">
      <w:pPr>
        <w:rPr>
          <w:rFonts w:ascii="Times New Roman" w:hAnsi="Times New Roman" w:cs="Times New Roman"/>
          <w:b/>
          <w:sz w:val="24"/>
          <w:szCs w:val="24"/>
        </w:rPr>
      </w:pPr>
      <w:r w:rsidRPr="00E85B87">
        <w:rPr>
          <w:rFonts w:ascii="Times New Roman" w:hAnsi="Times New Roman" w:cs="Times New Roman"/>
          <w:b/>
          <w:sz w:val="24"/>
          <w:szCs w:val="24"/>
        </w:rPr>
        <w:t>Järgmine hoolekogu koosolek toimub 23.08.2023</w:t>
      </w:r>
    </w:p>
    <w:p w14:paraId="45B988F3" w14:textId="77777777" w:rsidR="00E85B87" w:rsidRPr="00F80382" w:rsidRDefault="00E85B87" w:rsidP="00FE3413">
      <w:pPr>
        <w:rPr>
          <w:rFonts w:ascii="Times New Roman" w:hAnsi="Times New Roman" w:cs="Times New Roman"/>
          <w:sz w:val="24"/>
          <w:szCs w:val="24"/>
        </w:rPr>
      </w:pPr>
    </w:p>
    <w:p w14:paraId="79C7B182" w14:textId="77777777" w:rsidR="00FE3413" w:rsidRDefault="00FE3413" w:rsidP="00FE3413">
      <w:pPr>
        <w:rPr>
          <w:rFonts w:ascii="Times New Roman" w:hAnsi="Times New Roman" w:cs="Times New Roman"/>
          <w:sz w:val="24"/>
          <w:szCs w:val="24"/>
        </w:rPr>
      </w:pPr>
    </w:p>
    <w:p w14:paraId="7CF1C341" w14:textId="77777777" w:rsidR="00FE3413" w:rsidRPr="00B80C43" w:rsidRDefault="00FE3413" w:rsidP="007745D8">
      <w:pPr>
        <w:rPr>
          <w:rFonts w:ascii="Times New Roman" w:hAnsi="Times New Roman" w:cs="Times New Roman"/>
          <w:sz w:val="24"/>
          <w:szCs w:val="24"/>
        </w:rPr>
      </w:pPr>
    </w:p>
    <w:p w14:paraId="61DC9EB4" w14:textId="77777777" w:rsidR="00A6106D" w:rsidRPr="00CD3448" w:rsidRDefault="00A6106D" w:rsidP="007745D8">
      <w:pPr>
        <w:rPr>
          <w:rFonts w:ascii="Times New Roman" w:hAnsi="Times New Roman" w:cs="Times New Roman"/>
          <w:sz w:val="24"/>
          <w:szCs w:val="24"/>
        </w:rPr>
      </w:pPr>
    </w:p>
    <w:p w14:paraId="67C15699" w14:textId="77777777" w:rsidR="00CD3448" w:rsidRDefault="00CD3448" w:rsidP="007745D8">
      <w:pPr>
        <w:rPr>
          <w:rFonts w:ascii="Times New Roman" w:hAnsi="Times New Roman" w:cs="Times New Roman"/>
          <w:sz w:val="24"/>
          <w:szCs w:val="24"/>
        </w:rPr>
      </w:pPr>
    </w:p>
    <w:p w14:paraId="7F242B68" w14:textId="77777777" w:rsidR="00715D72" w:rsidRPr="00950144" w:rsidRDefault="00715D72" w:rsidP="007745D8">
      <w:pPr>
        <w:rPr>
          <w:rFonts w:ascii="Times New Roman" w:hAnsi="Times New Roman" w:cs="Times New Roman"/>
          <w:b/>
          <w:sz w:val="24"/>
          <w:szCs w:val="24"/>
        </w:rPr>
      </w:pPr>
    </w:p>
    <w:p w14:paraId="29A23057" w14:textId="77777777" w:rsidR="00E809E0" w:rsidRDefault="00E809E0"/>
    <w:sectPr w:rsidR="00E8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D8"/>
    <w:rsid w:val="00004DAB"/>
    <w:rsid w:val="001D7B9D"/>
    <w:rsid w:val="002A031C"/>
    <w:rsid w:val="002D6A5F"/>
    <w:rsid w:val="00715D72"/>
    <w:rsid w:val="007745D8"/>
    <w:rsid w:val="00950144"/>
    <w:rsid w:val="009570C0"/>
    <w:rsid w:val="009E5692"/>
    <w:rsid w:val="00A6106D"/>
    <w:rsid w:val="00B80C43"/>
    <w:rsid w:val="00BE5DBC"/>
    <w:rsid w:val="00C53D2C"/>
    <w:rsid w:val="00C67A7A"/>
    <w:rsid w:val="00CD3448"/>
    <w:rsid w:val="00CE6AC8"/>
    <w:rsid w:val="00D717D3"/>
    <w:rsid w:val="00E809E0"/>
    <w:rsid w:val="00E85B87"/>
    <w:rsid w:val="00F80382"/>
    <w:rsid w:val="00FE34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6D63"/>
  <w15:chartTrackingRefBased/>
  <w15:docId w15:val="{998AE465-2E79-4958-8C76-100876DA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977</Words>
  <Characters>5669</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 Demo</dc:creator>
  <cp:keywords/>
  <dc:description/>
  <cp:lastModifiedBy>Tõnis Pärn</cp:lastModifiedBy>
  <cp:revision>3</cp:revision>
  <dcterms:created xsi:type="dcterms:W3CDTF">2023-04-17T07:30:00Z</dcterms:created>
  <dcterms:modified xsi:type="dcterms:W3CDTF">2023-04-17T07:32:00Z</dcterms:modified>
</cp:coreProperties>
</file>